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Gluchowski Gregory J. Jr.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ROUTE 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77,713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1/12th of the restricted stock units shall vest and be delivered on the last day of each month following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Andrew Fulmer,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5593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2024-10-02T17:05:31Z</dcterms:created>
  <dcterms:modified xsi:type="dcterms:W3CDTF">2024-10-02T17:05:31Z</dcterms:modified>
</cp:coreProperties>
</file>